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0400" w14:textId="515C24AE" w:rsidR="00937DFC" w:rsidRDefault="00937DFC" w:rsidP="00FC2454">
      <w:pPr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2060"/>
          <w:sz w:val="20"/>
          <w:szCs w:val="20"/>
        </w:rPr>
        <w:t>Lancing Flower Club</w:t>
      </w:r>
    </w:p>
    <w:p w14:paraId="0DF5253B" w14:textId="046D7CAD" w:rsidR="00FC2454" w:rsidRPr="002525D1" w:rsidRDefault="00FC2454" w:rsidP="00FC2454">
      <w:pPr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2525D1">
        <w:rPr>
          <w:rFonts w:asciiTheme="majorHAnsi" w:hAnsiTheme="majorHAnsi" w:cstheme="majorHAnsi"/>
          <w:b/>
          <w:bCs/>
          <w:color w:val="002060"/>
          <w:sz w:val="20"/>
          <w:szCs w:val="20"/>
        </w:rPr>
        <w:t>Monthly Meetings 2024</w:t>
      </w:r>
      <w:r w:rsidR="00E701CB">
        <w:rPr>
          <w:rFonts w:asciiTheme="majorHAnsi" w:hAnsiTheme="majorHAnsi" w:cstheme="majorHAnsi"/>
          <w:b/>
          <w:bCs/>
          <w:color w:val="002060"/>
          <w:sz w:val="20"/>
          <w:szCs w:val="20"/>
        </w:rPr>
        <w:t>/25</w:t>
      </w:r>
    </w:p>
    <w:p w14:paraId="10A1F060" w14:textId="77777777" w:rsidR="00FC2454" w:rsidRPr="00A5533F" w:rsidRDefault="00FC2454" w:rsidP="00FC2454">
      <w:pPr>
        <w:spacing w:after="0"/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</w:pP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</w:rPr>
        <w:t>Jan 15</w:t>
      </w: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  <w:vertAlign w:val="superscript"/>
        </w:rPr>
        <w:t>th</w:t>
      </w: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    </w:t>
      </w:r>
      <w:r w:rsidRPr="00A5533F">
        <w:rPr>
          <w:rFonts w:asciiTheme="majorHAnsi" w:hAnsiTheme="majorHAnsi" w:cstheme="majorHAnsi"/>
          <w:b/>
          <w:bCs/>
          <w:color w:val="7030A0"/>
          <w:sz w:val="20"/>
          <w:szCs w:val="20"/>
        </w:rPr>
        <w:tab/>
      </w: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</w:rPr>
        <w:t>Club Tea Party</w:t>
      </w:r>
    </w:p>
    <w:p w14:paraId="2F8F3F3C" w14:textId="77777777" w:rsidR="00FC2454" w:rsidRPr="00A5533F" w:rsidRDefault="00FC2454" w:rsidP="00FC2454">
      <w:pPr>
        <w:ind w:left="720" w:firstLine="720"/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</w:pPr>
      <w:r w:rsidRPr="00A5533F"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  <w:t>Competition ‘a petite’ members to judge</w:t>
      </w:r>
    </w:p>
    <w:p w14:paraId="2579A8A8" w14:textId="77777777" w:rsidR="00FC2454" w:rsidRPr="00A5533F" w:rsidRDefault="00FC2454" w:rsidP="00FC2454">
      <w:pPr>
        <w:spacing w:after="0"/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</w:pP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</w:rPr>
        <w:t>Feb 19</w:t>
      </w: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  <w:vertAlign w:val="superscript"/>
        </w:rPr>
        <w:t>th</w:t>
      </w:r>
      <w:r w:rsidRPr="00A5533F"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  <w:tab/>
      </w:r>
      <w:r w:rsidRPr="00A5533F"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  <w:tab/>
        <w:t>Demonstration by Michelle King ‘Once upon a Time’</w:t>
      </w:r>
    </w:p>
    <w:p w14:paraId="4747EFED" w14:textId="77777777" w:rsidR="00FC2454" w:rsidRPr="00A5533F" w:rsidRDefault="00FC2454" w:rsidP="00FC2454">
      <w:pPr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</w:pPr>
      <w:r w:rsidRPr="00A5533F"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  <w:tab/>
      </w:r>
      <w:r w:rsidRPr="00A5533F"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  <w:tab/>
        <w:t>Competition ‘An arrangement to represent a pantomime’</w:t>
      </w:r>
    </w:p>
    <w:p w14:paraId="2DCC2819" w14:textId="77777777" w:rsidR="00FC2454" w:rsidRPr="00A5533F" w:rsidRDefault="00FC2454" w:rsidP="00FC2454">
      <w:pPr>
        <w:rPr>
          <w:rFonts w:asciiTheme="majorHAnsi" w:hAnsiTheme="majorHAnsi" w:cstheme="majorHAnsi"/>
          <w:b/>
          <w:bCs/>
          <w:color w:val="7030A0"/>
          <w:sz w:val="20"/>
          <w:szCs w:val="20"/>
        </w:rPr>
      </w:pP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</w:rPr>
        <w:t>March 18</w:t>
      </w: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  <w:vertAlign w:val="superscript"/>
        </w:rPr>
        <w:t>th</w:t>
      </w: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 </w:t>
      </w:r>
      <w:r w:rsidRPr="00A5533F">
        <w:rPr>
          <w:rFonts w:asciiTheme="majorHAnsi" w:hAnsiTheme="majorHAnsi" w:cstheme="majorHAnsi"/>
          <w:b/>
          <w:bCs/>
          <w:color w:val="7030A0"/>
          <w:sz w:val="20"/>
          <w:szCs w:val="20"/>
        </w:rPr>
        <w:tab/>
      </w: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</w:rPr>
        <w:t>Lancing Flower Club ANNUAL GENERAL MEETING</w:t>
      </w:r>
    </w:p>
    <w:p w14:paraId="0C2B0820" w14:textId="67329A88" w:rsidR="00FC2454" w:rsidRPr="00A5533F" w:rsidRDefault="00FC2454" w:rsidP="00FC2454">
      <w:pPr>
        <w:spacing w:after="0"/>
        <w:rPr>
          <w:rFonts w:asciiTheme="majorHAnsi" w:hAnsiTheme="majorHAnsi" w:cstheme="majorHAnsi"/>
          <w:b/>
          <w:bCs/>
          <w:color w:val="0070C0"/>
          <w:sz w:val="20"/>
          <w:szCs w:val="20"/>
        </w:rPr>
      </w:pP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</w:rPr>
        <w:t>April 15</w:t>
      </w: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  <w:vertAlign w:val="superscript"/>
        </w:rPr>
        <w:t>th</w:t>
      </w:r>
      <w:r w:rsidRPr="00A5533F">
        <w:rPr>
          <w:rFonts w:asciiTheme="majorHAnsi" w:hAnsiTheme="majorHAnsi" w:cstheme="majorHAnsi"/>
          <w:b/>
          <w:bCs/>
          <w:color w:val="002060"/>
          <w:sz w:val="20"/>
          <w:szCs w:val="20"/>
          <w:vertAlign w:val="superscript"/>
        </w:rPr>
        <w:tab/>
      </w:r>
      <w:r w:rsidRPr="00A5533F">
        <w:rPr>
          <w:rFonts w:asciiTheme="majorHAnsi" w:hAnsiTheme="majorHAnsi" w:cstheme="majorHAnsi"/>
          <w:b/>
          <w:bCs/>
          <w:color w:val="0070C0"/>
          <w:sz w:val="20"/>
          <w:szCs w:val="20"/>
        </w:rPr>
        <w:t>Demonstration by Graham King ‘Inspirational’</w:t>
      </w:r>
    </w:p>
    <w:p w14:paraId="69E35A36" w14:textId="77777777" w:rsidR="00FC2454" w:rsidRPr="00A5533F" w:rsidRDefault="00FC2454" w:rsidP="00FC2454">
      <w:pPr>
        <w:spacing w:after="0"/>
        <w:rPr>
          <w:rFonts w:asciiTheme="majorHAnsi" w:hAnsiTheme="majorHAnsi" w:cstheme="majorHAnsi"/>
          <w:b/>
          <w:bCs/>
          <w:color w:val="0070C0"/>
          <w:sz w:val="20"/>
          <w:szCs w:val="20"/>
        </w:rPr>
      </w:pPr>
      <w:r w:rsidRPr="00A5533F">
        <w:rPr>
          <w:rFonts w:asciiTheme="majorHAnsi" w:hAnsiTheme="majorHAnsi" w:cstheme="majorHAnsi"/>
          <w:b/>
          <w:bCs/>
          <w:color w:val="0070C0"/>
          <w:sz w:val="20"/>
          <w:szCs w:val="20"/>
        </w:rPr>
        <w:tab/>
      </w:r>
      <w:r w:rsidRPr="00A5533F">
        <w:rPr>
          <w:rFonts w:asciiTheme="majorHAnsi" w:hAnsiTheme="majorHAnsi" w:cstheme="majorHAnsi"/>
          <w:b/>
          <w:bCs/>
          <w:color w:val="0070C0"/>
          <w:sz w:val="20"/>
          <w:szCs w:val="20"/>
        </w:rPr>
        <w:tab/>
        <w:t>Competition ‘Still Waters’ water arrangement  using pinholder</w:t>
      </w:r>
    </w:p>
    <w:p w14:paraId="5208B85C" w14:textId="77777777" w:rsidR="00FC2454" w:rsidRDefault="00FC2454" w:rsidP="00FC2454">
      <w:pPr>
        <w:spacing w:after="0"/>
        <w:rPr>
          <w:rFonts w:asciiTheme="majorHAnsi" w:hAnsiTheme="majorHAnsi" w:cstheme="majorHAnsi"/>
          <w:b/>
          <w:bCs/>
          <w:color w:val="3A7C22" w:themeColor="accent6" w:themeShade="BF"/>
          <w:sz w:val="18"/>
          <w:szCs w:val="18"/>
        </w:rPr>
      </w:pPr>
    </w:p>
    <w:p w14:paraId="3C7AC893" w14:textId="77777777" w:rsidR="00FC2454" w:rsidRPr="00E023D1" w:rsidRDefault="00FC2454" w:rsidP="00FC2454">
      <w:pPr>
        <w:contextualSpacing/>
        <w:outlineLvl w:val="0"/>
        <w:rPr>
          <w:rFonts w:asciiTheme="majorHAnsi" w:eastAsiaTheme="majorEastAsia" w:hAnsiTheme="majorHAnsi" w:cstheme="majorBidi"/>
          <w:b/>
          <w:bCs/>
          <w:color w:val="7030A0"/>
          <w:spacing w:val="-10"/>
          <w:kern w:val="28"/>
          <w:sz w:val="20"/>
          <w:szCs w:val="20"/>
        </w:rPr>
      </w:pPr>
      <w:r w:rsidRPr="00E023D1">
        <w:rPr>
          <w:rFonts w:asciiTheme="majorHAnsi" w:eastAsiaTheme="majorEastAsia" w:hAnsiTheme="majorHAnsi" w:cstheme="majorBidi"/>
          <w:b/>
          <w:bCs/>
          <w:color w:val="0B769F" w:themeColor="accent4" w:themeShade="BF"/>
          <w:spacing w:val="-10"/>
          <w:kern w:val="28"/>
          <w:sz w:val="20"/>
          <w:szCs w:val="20"/>
        </w:rPr>
        <w:t>May 20</w:t>
      </w:r>
      <w:r w:rsidRPr="00E023D1">
        <w:rPr>
          <w:rFonts w:asciiTheme="majorHAnsi" w:eastAsiaTheme="majorEastAsia" w:hAnsiTheme="majorHAnsi" w:cstheme="majorBidi"/>
          <w:b/>
          <w:bCs/>
          <w:color w:val="0B769F" w:themeColor="accent4" w:themeShade="BF"/>
          <w:spacing w:val="-10"/>
          <w:kern w:val="28"/>
          <w:sz w:val="20"/>
          <w:szCs w:val="20"/>
          <w:vertAlign w:val="superscript"/>
        </w:rPr>
        <w:t>th</w:t>
      </w:r>
      <w:r w:rsidRPr="00E023D1">
        <w:rPr>
          <w:rFonts w:asciiTheme="majorHAnsi" w:eastAsiaTheme="majorEastAsia" w:hAnsiTheme="majorHAnsi" w:cstheme="majorBidi"/>
          <w:b/>
          <w:bCs/>
          <w:color w:val="0B769F" w:themeColor="accent4" w:themeShade="BF"/>
          <w:spacing w:val="-10"/>
          <w:kern w:val="28"/>
          <w:sz w:val="20"/>
          <w:szCs w:val="20"/>
        </w:rPr>
        <w:t xml:space="preserve"> </w:t>
      </w:r>
      <w:r w:rsidRPr="00E023D1">
        <w:rPr>
          <w:rFonts w:asciiTheme="majorHAnsi" w:eastAsiaTheme="majorEastAsia" w:hAnsiTheme="majorHAnsi" w:cstheme="majorBidi"/>
          <w:b/>
          <w:bCs/>
          <w:color w:val="7030A0"/>
          <w:spacing w:val="-10"/>
          <w:kern w:val="28"/>
          <w:sz w:val="20"/>
          <w:szCs w:val="20"/>
        </w:rPr>
        <w:tab/>
      </w:r>
      <w:r w:rsidRPr="00E023D1">
        <w:rPr>
          <w:rFonts w:asciiTheme="majorHAnsi" w:eastAsiaTheme="majorEastAsia" w:hAnsiTheme="majorHAnsi" w:cstheme="majorBidi"/>
          <w:b/>
          <w:bCs/>
          <w:color w:val="7030A0"/>
          <w:spacing w:val="-10"/>
          <w:kern w:val="28"/>
          <w:sz w:val="20"/>
          <w:szCs w:val="20"/>
        </w:rPr>
        <w:tab/>
      </w:r>
      <w:r w:rsidRPr="00E023D1">
        <w:rPr>
          <w:rFonts w:asciiTheme="majorHAnsi" w:eastAsiaTheme="majorEastAsia" w:hAnsiTheme="majorHAnsi" w:cstheme="majorBidi"/>
          <w:b/>
          <w:bCs/>
          <w:color w:val="0B769F" w:themeColor="accent4" w:themeShade="BF"/>
          <w:spacing w:val="-10"/>
          <w:kern w:val="28"/>
          <w:sz w:val="20"/>
          <w:szCs w:val="20"/>
        </w:rPr>
        <w:t>Members to bring and arrange Just 5 flowers</w:t>
      </w:r>
    </w:p>
    <w:p w14:paraId="4D6D79F5" w14:textId="77777777" w:rsidR="00FC2454" w:rsidRPr="00E023D1" w:rsidRDefault="00FC2454" w:rsidP="00FC2454">
      <w:pPr>
        <w:spacing w:after="0"/>
        <w:rPr>
          <w:rFonts w:asciiTheme="majorHAnsi" w:hAnsiTheme="majorHAnsi"/>
          <w:b/>
          <w:bCs/>
          <w:color w:val="595959" w:themeColor="text1" w:themeTint="A6"/>
          <w:sz w:val="20"/>
          <w:szCs w:val="20"/>
        </w:rPr>
      </w:pPr>
    </w:p>
    <w:p w14:paraId="7BEC7B93" w14:textId="77777777" w:rsidR="00FC2454" w:rsidRPr="00E023D1" w:rsidRDefault="00FC2454" w:rsidP="00FC2454">
      <w:pPr>
        <w:spacing w:after="0"/>
        <w:rPr>
          <w:rFonts w:asciiTheme="majorHAnsi" w:hAnsiTheme="majorHAnsi"/>
          <w:b/>
          <w:bCs/>
          <w:color w:val="00B050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>June 16</w:t>
      </w:r>
      <w:r w:rsidRPr="00E023D1">
        <w:rPr>
          <w:rFonts w:asciiTheme="majorHAnsi" w:hAnsiTheme="majorHAnsi"/>
          <w:b/>
          <w:bCs/>
          <w:color w:val="00B050"/>
          <w:sz w:val="20"/>
          <w:szCs w:val="20"/>
          <w:vertAlign w:val="superscript"/>
        </w:rPr>
        <w:t>th</w:t>
      </w: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 xml:space="preserve">    </w:t>
      </w: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ab/>
        <w:t>Club buffet  12:30 pm</w:t>
      </w:r>
    </w:p>
    <w:p w14:paraId="3A4DB2DC" w14:textId="77777777" w:rsidR="00FC2454" w:rsidRPr="00E023D1" w:rsidRDefault="00FC2454" w:rsidP="00FC2454">
      <w:pPr>
        <w:spacing w:after="0"/>
        <w:rPr>
          <w:rFonts w:asciiTheme="majorHAnsi" w:hAnsiTheme="majorHAnsi"/>
          <w:b/>
          <w:bCs/>
          <w:color w:val="7030A0"/>
          <w:sz w:val="20"/>
          <w:szCs w:val="20"/>
        </w:rPr>
      </w:pPr>
    </w:p>
    <w:p w14:paraId="51D37085" w14:textId="77777777" w:rsidR="00FC2454" w:rsidRPr="00E023D1" w:rsidRDefault="00FC2454" w:rsidP="00FC2454">
      <w:pPr>
        <w:spacing w:after="0"/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June 17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  <w:vertAlign w:val="superscript"/>
        </w:rPr>
        <w:t>th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 xml:space="preserve"> 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  <w:t>Demonstration by Barbara Coltdercott ‘Calendar Moments’</w:t>
      </w:r>
    </w:p>
    <w:p w14:paraId="37908CE9" w14:textId="77777777" w:rsidR="00FC2454" w:rsidRPr="00E023D1" w:rsidRDefault="00FC2454" w:rsidP="00FC2454">
      <w:pPr>
        <w:ind w:left="720" w:firstLine="720"/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Competition A summer garden- circular parallel arrangement</w:t>
      </w:r>
    </w:p>
    <w:p w14:paraId="3F7AA461" w14:textId="18DA826A" w:rsidR="00FC2454" w:rsidRPr="00E023D1" w:rsidRDefault="00FC2454" w:rsidP="00FC2454">
      <w:pPr>
        <w:spacing w:after="0"/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July 15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  <w:vertAlign w:val="superscript"/>
        </w:rPr>
        <w:t>th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 xml:space="preserve"> 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  <w:t>Members afternoon</w:t>
      </w:r>
      <w:r w:rsidR="00927E45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, C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 xml:space="preserve">ommittee to demonstrate    </w:t>
      </w:r>
    </w:p>
    <w:p w14:paraId="5F00FFFE" w14:textId="77777777" w:rsidR="00FC2454" w:rsidRPr="00E023D1" w:rsidRDefault="00FC2454" w:rsidP="00FC2454">
      <w:pPr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  <w:t>Competition ‘My Favourite Container’</w:t>
      </w:r>
    </w:p>
    <w:p w14:paraId="10A0DD5C" w14:textId="3B974DF2" w:rsidR="001F791A" w:rsidRDefault="00FC2454" w:rsidP="001F791A">
      <w:pPr>
        <w:spacing w:after="0"/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Sept 16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  <w:vertAlign w:val="superscript"/>
        </w:rPr>
        <w:t>th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 xml:space="preserve"> 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  <w:t>Demonstration by Caroline Griggs</w:t>
      </w:r>
      <w:r w:rsidR="000454E7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 xml:space="preserve"> </w:t>
      </w:r>
      <w:r w:rsidR="007F1563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TBA</w:t>
      </w:r>
    </w:p>
    <w:p w14:paraId="22A78891" w14:textId="355B3089" w:rsidR="00FC2454" w:rsidRDefault="00FC2454" w:rsidP="001F791A">
      <w:pPr>
        <w:spacing w:after="0"/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  <w:t xml:space="preserve">Competition </w:t>
      </w:r>
      <w:r w:rsidR="008A1FA8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‘</w:t>
      </w:r>
      <w:r w:rsidR="003958E0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Holiday Memories</w:t>
      </w:r>
      <w:r w:rsidR="008A1FA8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’</w:t>
      </w:r>
    </w:p>
    <w:p w14:paraId="398684AD" w14:textId="77777777" w:rsidR="003958E0" w:rsidRPr="00E023D1" w:rsidRDefault="003958E0" w:rsidP="001F791A">
      <w:pPr>
        <w:spacing w:after="0"/>
        <w:rPr>
          <w:rFonts w:asciiTheme="majorHAnsi" w:hAnsiTheme="majorHAnsi"/>
          <w:b/>
          <w:bCs/>
          <w:color w:val="3A7C22" w:themeColor="accent6" w:themeShade="BF"/>
          <w:sz w:val="20"/>
          <w:szCs w:val="20"/>
        </w:rPr>
      </w:pPr>
    </w:p>
    <w:p w14:paraId="102EF720" w14:textId="052BC164" w:rsidR="00FC2454" w:rsidRPr="00E023D1" w:rsidRDefault="00FC2454" w:rsidP="00FC2454">
      <w:pPr>
        <w:spacing w:after="120"/>
        <w:rPr>
          <w:rFonts w:asciiTheme="majorHAnsi" w:hAnsiTheme="majorHAnsi"/>
          <w:b/>
          <w:bCs/>
          <w:color w:val="00B050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>Oct 21</w:t>
      </w:r>
      <w:r w:rsidRPr="00E023D1">
        <w:rPr>
          <w:rFonts w:asciiTheme="majorHAnsi" w:hAnsiTheme="majorHAnsi"/>
          <w:b/>
          <w:bCs/>
          <w:color w:val="00B050"/>
          <w:sz w:val="20"/>
          <w:szCs w:val="20"/>
          <w:vertAlign w:val="superscript"/>
        </w:rPr>
        <w:t>st</w:t>
      </w: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 xml:space="preserve"> </w:t>
      </w: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ab/>
      </w: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ab/>
      </w:r>
      <w:r w:rsidRPr="00E023D1">
        <w:rPr>
          <w:rFonts w:asciiTheme="majorHAnsi" w:eastAsiaTheme="majorEastAsia" w:hAnsiTheme="majorHAnsi" w:cstheme="majorBidi"/>
          <w:b/>
          <w:bCs/>
          <w:color w:val="00B050"/>
          <w:spacing w:val="-10"/>
          <w:kern w:val="28"/>
          <w:sz w:val="20"/>
          <w:szCs w:val="20"/>
        </w:rPr>
        <w:t xml:space="preserve">LANCING FLOWER CLUB SHOW      </w:t>
      </w:r>
      <w:r w:rsidR="007F1563" w:rsidRPr="00A5533F">
        <w:rPr>
          <w:rFonts w:asciiTheme="majorHAnsi" w:hAnsiTheme="majorHAnsi"/>
          <w:b/>
          <w:bCs/>
          <w:color w:val="00B050"/>
          <w:sz w:val="20"/>
          <w:szCs w:val="20"/>
        </w:rPr>
        <w:t>‘Autumn Festival’</w:t>
      </w:r>
    </w:p>
    <w:p w14:paraId="74CB2EEF" w14:textId="77777777" w:rsidR="00FC2454" w:rsidRPr="00E023D1" w:rsidRDefault="00FC2454" w:rsidP="00FC2454">
      <w:pPr>
        <w:spacing w:after="120"/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Nov 18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  <w:vertAlign w:val="superscript"/>
        </w:rPr>
        <w:t>th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 xml:space="preserve"> 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  <w:vertAlign w:val="superscript"/>
        </w:rPr>
        <w:tab/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Members afternoon  Own Christmas Design</w:t>
      </w:r>
    </w:p>
    <w:p w14:paraId="31D47C63" w14:textId="77777777" w:rsidR="00FC2454" w:rsidRPr="00A5533F" w:rsidRDefault="00FC2454" w:rsidP="00FC2454">
      <w:pPr>
        <w:spacing w:after="0"/>
        <w:rPr>
          <w:rFonts w:asciiTheme="majorHAnsi" w:hAnsiTheme="majorHAnsi"/>
          <w:b/>
          <w:bCs/>
          <w:color w:val="00B050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>Nov 24</w:t>
      </w:r>
      <w:r w:rsidRPr="00E023D1">
        <w:rPr>
          <w:rFonts w:asciiTheme="majorHAnsi" w:hAnsiTheme="majorHAnsi"/>
          <w:b/>
          <w:bCs/>
          <w:color w:val="00B050"/>
          <w:sz w:val="20"/>
          <w:szCs w:val="20"/>
          <w:vertAlign w:val="superscript"/>
        </w:rPr>
        <w:t>th</w:t>
      </w: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ab/>
      </w:r>
      <w:r w:rsidRPr="00E023D1">
        <w:rPr>
          <w:rFonts w:asciiTheme="majorHAnsi" w:hAnsiTheme="majorHAnsi"/>
          <w:b/>
          <w:bCs/>
          <w:color w:val="00B050"/>
          <w:sz w:val="20"/>
          <w:szCs w:val="20"/>
        </w:rPr>
        <w:tab/>
        <w:t>Club lunch  12:30 pm</w:t>
      </w:r>
    </w:p>
    <w:p w14:paraId="3FB4BBA8" w14:textId="77777777" w:rsidR="00FC2454" w:rsidRPr="00E023D1" w:rsidRDefault="00FC2454" w:rsidP="00FC2454">
      <w:pPr>
        <w:spacing w:after="0"/>
        <w:rPr>
          <w:rFonts w:asciiTheme="majorHAnsi" w:hAnsiTheme="majorHAnsi"/>
          <w:b/>
          <w:bCs/>
          <w:color w:val="7030A0"/>
          <w:sz w:val="20"/>
          <w:szCs w:val="20"/>
        </w:rPr>
      </w:pPr>
    </w:p>
    <w:p w14:paraId="138FDFC5" w14:textId="77777777" w:rsidR="00FC2454" w:rsidRPr="00E023D1" w:rsidRDefault="00FC2454" w:rsidP="00FC2454">
      <w:pPr>
        <w:spacing w:after="0"/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>Dec 9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  <w:vertAlign w:val="superscript"/>
        </w:rPr>
        <w:t>th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 xml:space="preserve"> </w:t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  <w:t>Demonstration by Gaynor Circus  ‘The Joy of Christmas’</w:t>
      </w:r>
    </w:p>
    <w:p w14:paraId="118843D6" w14:textId="77777777" w:rsidR="00FC2454" w:rsidRDefault="00FC2454" w:rsidP="00FC2454">
      <w:pPr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</w:pP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</w:r>
      <w:r w:rsidRPr="00E023D1">
        <w:rPr>
          <w:rFonts w:asciiTheme="majorHAnsi" w:hAnsiTheme="majorHAnsi"/>
          <w:b/>
          <w:bCs/>
          <w:color w:val="0B769F" w:themeColor="accent4" w:themeShade="BF"/>
          <w:sz w:val="20"/>
          <w:szCs w:val="20"/>
        </w:rPr>
        <w:tab/>
        <w:t>Competition ‘Welcome to Christmas’</w:t>
      </w:r>
    </w:p>
    <w:p w14:paraId="76D6581F" w14:textId="77777777" w:rsidR="00E701CB" w:rsidRPr="00E701CB" w:rsidRDefault="00E701CB" w:rsidP="00E701CB">
      <w:pPr>
        <w:spacing w:after="0"/>
        <w:rPr>
          <w:rFonts w:asciiTheme="majorHAnsi" w:hAnsiTheme="majorHAnsi" w:cstheme="majorHAnsi"/>
          <w:b/>
          <w:bCs/>
          <w:color w:val="0B769F" w:themeColor="accent4" w:themeShade="BF"/>
        </w:rPr>
      </w:pPr>
      <w:r w:rsidRPr="00E701CB">
        <w:rPr>
          <w:rFonts w:asciiTheme="majorHAnsi" w:hAnsiTheme="majorHAnsi" w:cstheme="majorHAnsi"/>
          <w:b/>
          <w:bCs/>
          <w:color w:val="0B769F" w:themeColor="accent4" w:themeShade="BF"/>
        </w:rPr>
        <w:t>Jan 20</w:t>
      </w:r>
      <w:r w:rsidRPr="00E701CB">
        <w:rPr>
          <w:rFonts w:asciiTheme="majorHAnsi" w:hAnsiTheme="majorHAnsi" w:cstheme="majorHAnsi"/>
          <w:b/>
          <w:bCs/>
          <w:color w:val="0B769F" w:themeColor="accent4" w:themeShade="BF"/>
          <w:vertAlign w:val="superscript"/>
        </w:rPr>
        <w:t>th</w:t>
      </w:r>
      <w:r w:rsidRPr="00E701CB">
        <w:rPr>
          <w:rFonts w:asciiTheme="majorHAnsi" w:hAnsiTheme="majorHAnsi" w:cstheme="majorHAnsi"/>
          <w:b/>
          <w:bCs/>
          <w:color w:val="0B769F" w:themeColor="accent4" w:themeShade="BF"/>
        </w:rPr>
        <w:t xml:space="preserve">     </w:t>
      </w:r>
      <w:r w:rsidRPr="00E701CB">
        <w:rPr>
          <w:rFonts w:asciiTheme="majorHAnsi" w:hAnsiTheme="majorHAnsi" w:cstheme="majorHAnsi"/>
          <w:b/>
          <w:bCs/>
          <w:color w:val="0B769F" w:themeColor="accent4" w:themeShade="BF"/>
        </w:rPr>
        <w:tab/>
        <w:t>Club Tea Party</w:t>
      </w:r>
    </w:p>
    <w:p w14:paraId="2F36E67B" w14:textId="77777777" w:rsidR="00E701CB" w:rsidRDefault="00E701CB" w:rsidP="00E701CB">
      <w:pPr>
        <w:spacing w:after="0"/>
        <w:rPr>
          <w:rFonts w:asciiTheme="majorHAnsi" w:hAnsiTheme="majorHAnsi" w:cstheme="majorHAnsi"/>
          <w:b/>
          <w:bCs/>
          <w:color w:val="0B769F" w:themeColor="accent4" w:themeShade="BF"/>
        </w:rPr>
      </w:pPr>
    </w:p>
    <w:p w14:paraId="379FEC85" w14:textId="4BB81FA4" w:rsidR="00E701CB" w:rsidRPr="00E701CB" w:rsidRDefault="00E701CB" w:rsidP="00E701CB">
      <w:pPr>
        <w:spacing w:after="0"/>
        <w:rPr>
          <w:rFonts w:asciiTheme="majorHAnsi" w:hAnsiTheme="majorHAnsi" w:cstheme="majorHAnsi"/>
          <w:b/>
          <w:bCs/>
          <w:color w:val="0B769F" w:themeColor="accent4" w:themeShade="BF"/>
        </w:rPr>
      </w:pPr>
      <w:r w:rsidRPr="00E701CB">
        <w:rPr>
          <w:rFonts w:asciiTheme="majorHAnsi" w:hAnsiTheme="majorHAnsi" w:cstheme="majorHAnsi"/>
          <w:b/>
          <w:bCs/>
          <w:color w:val="0B769F" w:themeColor="accent4" w:themeShade="BF"/>
        </w:rPr>
        <w:t>Feb 17</w:t>
      </w:r>
      <w:r w:rsidRPr="00E701CB">
        <w:rPr>
          <w:rFonts w:asciiTheme="majorHAnsi" w:hAnsiTheme="majorHAnsi" w:cstheme="majorHAnsi"/>
          <w:b/>
          <w:bCs/>
          <w:color w:val="0B769F" w:themeColor="accent4" w:themeShade="BF"/>
          <w:vertAlign w:val="superscript"/>
        </w:rPr>
        <w:t>th</w:t>
      </w:r>
      <w:r w:rsidRPr="00E701CB">
        <w:rPr>
          <w:rFonts w:asciiTheme="majorHAnsi" w:hAnsiTheme="majorHAnsi" w:cstheme="majorHAnsi"/>
          <w:b/>
          <w:bCs/>
          <w:color w:val="0B769F" w:themeColor="accent4" w:themeShade="BF"/>
        </w:rPr>
        <w:tab/>
        <w:t>Demonstration by Nina Tucknott ‘Fashionable Flowers’</w:t>
      </w:r>
      <w:r w:rsidRPr="00E701CB">
        <w:rPr>
          <w:rFonts w:asciiTheme="majorHAnsi" w:hAnsiTheme="majorHAnsi" w:cstheme="majorHAnsi"/>
          <w:b/>
          <w:bCs/>
          <w:color w:val="0B769F" w:themeColor="accent4" w:themeShade="BF"/>
        </w:rPr>
        <w:tab/>
        <w:t xml:space="preserve"> </w:t>
      </w:r>
    </w:p>
    <w:p w14:paraId="075A0170" w14:textId="77777777" w:rsidR="00E701CB" w:rsidRDefault="00E701CB" w:rsidP="00E701CB">
      <w:pPr>
        <w:rPr>
          <w:rFonts w:asciiTheme="majorHAnsi" w:hAnsiTheme="majorHAnsi" w:cstheme="majorHAnsi"/>
          <w:b/>
          <w:bCs/>
          <w:color w:val="00B050"/>
        </w:rPr>
      </w:pPr>
    </w:p>
    <w:p w14:paraId="0D41850F" w14:textId="71A2A327" w:rsidR="00E701CB" w:rsidRPr="00E701CB" w:rsidRDefault="00E701CB" w:rsidP="00E701CB">
      <w:pPr>
        <w:rPr>
          <w:rFonts w:asciiTheme="majorHAnsi" w:hAnsiTheme="majorHAnsi" w:cstheme="majorHAnsi"/>
          <w:b/>
          <w:bCs/>
          <w:color w:val="00B050"/>
        </w:rPr>
      </w:pPr>
      <w:r w:rsidRPr="00E701CB">
        <w:rPr>
          <w:rFonts w:asciiTheme="majorHAnsi" w:hAnsiTheme="majorHAnsi" w:cstheme="majorHAnsi"/>
          <w:b/>
          <w:bCs/>
          <w:color w:val="00B050"/>
        </w:rPr>
        <w:t>March 17</w:t>
      </w:r>
      <w:r w:rsidRPr="00E701CB">
        <w:rPr>
          <w:rFonts w:asciiTheme="majorHAnsi" w:hAnsiTheme="majorHAnsi" w:cstheme="majorHAnsi"/>
          <w:b/>
          <w:bCs/>
          <w:color w:val="00B050"/>
          <w:vertAlign w:val="superscript"/>
        </w:rPr>
        <w:t>th</w:t>
      </w:r>
      <w:r w:rsidRPr="00E701CB">
        <w:rPr>
          <w:rFonts w:asciiTheme="majorHAnsi" w:hAnsiTheme="majorHAnsi" w:cstheme="majorHAnsi"/>
          <w:b/>
          <w:bCs/>
          <w:color w:val="00B050"/>
        </w:rPr>
        <w:t xml:space="preserve">  </w:t>
      </w:r>
      <w:r w:rsidRPr="00E701CB">
        <w:rPr>
          <w:rFonts w:asciiTheme="majorHAnsi" w:hAnsiTheme="majorHAnsi" w:cstheme="majorHAnsi"/>
          <w:b/>
          <w:bCs/>
          <w:color w:val="00B050"/>
        </w:rPr>
        <w:tab/>
        <w:t>Lancing Flower Club ANNUAL GENERAL MEETING</w:t>
      </w:r>
    </w:p>
    <w:p w14:paraId="259A42A7" w14:textId="77777777" w:rsidR="00E701CB" w:rsidRPr="00E701CB" w:rsidRDefault="00E701CB" w:rsidP="00E701CB">
      <w:pPr>
        <w:spacing w:after="0"/>
        <w:rPr>
          <w:rFonts w:asciiTheme="majorHAnsi" w:hAnsiTheme="majorHAnsi" w:cstheme="majorHAnsi"/>
          <w:b/>
          <w:bCs/>
          <w:color w:val="0B769F" w:themeColor="accent4" w:themeShade="BF"/>
        </w:rPr>
      </w:pPr>
      <w:r w:rsidRPr="00E701CB">
        <w:rPr>
          <w:rFonts w:asciiTheme="majorHAnsi" w:hAnsiTheme="majorHAnsi" w:cstheme="majorHAnsi"/>
          <w:b/>
          <w:bCs/>
          <w:color w:val="0B769F" w:themeColor="accent4" w:themeShade="BF"/>
        </w:rPr>
        <w:t>April 28</w:t>
      </w:r>
      <w:r w:rsidRPr="00E701CB">
        <w:rPr>
          <w:rFonts w:asciiTheme="majorHAnsi" w:hAnsiTheme="majorHAnsi" w:cstheme="majorHAnsi"/>
          <w:b/>
          <w:bCs/>
          <w:color w:val="0B769F" w:themeColor="accent4" w:themeShade="BF"/>
          <w:vertAlign w:val="superscript"/>
        </w:rPr>
        <w:t>th</w:t>
      </w:r>
      <w:r w:rsidRPr="00E701CB">
        <w:rPr>
          <w:rFonts w:asciiTheme="majorHAnsi" w:hAnsiTheme="majorHAnsi" w:cstheme="majorHAnsi"/>
          <w:b/>
          <w:bCs/>
          <w:color w:val="0B769F" w:themeColor="accent4" w:themeShade="BF"/>
          <w:vertAlign w:val="superscript"/>
        </w:rPr>
        <w:tab/>
      </w:r>
      <w:r w:rsidRPr="00E701CB">
        <w:rPr>
          <w:rFonts w:asciiTheme="majorHAnsi" w:hAnsiTheme="majorHAnsi" w:cstheme="majorHAnsi"/>
          <w:b/>
          <w:bCs/>
          <w:color w:val="0B769F" w:themeColor="accent4" w:themeShade="BF"/>
        </w:rPr>
        <w:t>Demonstration by Dee Watkins ‘Spring is Sprung’</w:t>
      </w:r>
    </w:p>
    <w:p w14:paraId="29FBCEF8" w14:textId="2B0E4C66" w:rsidR="00E701CB" w:rsidRPr="00E023D1" w:rsidRDefault="00E701CB" w:rsidP="00E701CB">
      <w:pPr>
        <w:spacing w:after="0"/>
        <w:ind w:left="720" w:firstLine="720"/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</w:pPr>
      <w:r w:rsidRPr="00E023D1">
        <w:rPr>
          <w:rFonts w:asciiTheme="majorHAnsi" w:hAnsiTheme="majorHAnsi" w:cstheme="majorHAnsi"/>
          <w:b/>
          <w:bCs/>
          <w:color w:val="3A7C22" w:themeColor="accent6" w:themeShade="BF"/>
          <w:sz w:val="20"/>
          <w:szCs w:val="20"/>
        </w:rPr>
        <w:tab/>
      </w:r>
    </w:p>
    <w:p w14:paraId="7F24B5C9" w14:textId="77777777" w:rsidR="00FC2454" w:rsidRPr="0065343B" w:rsidRDefault="00FC2454" w:rsidP="00FC2454">
      <w:pPr>
        <w:spacing w:after="0"/>
        <w:rPr>
          <w:rFonts w:asciiTheme="majorHAnsi" w:hAnsiTheme="majorHAnsi" w:cstheme="majorHAnsi"/>
          <w:b/>
          <w:bCs/>
          <w:color w:val="7030A0"/>
          <w:sz w:val="18"/>
          <w:szCs w:val="18"/>
        </w:rPr>
      </w:pPr>
    </w:p>
    <w:p w14:paraId="3E5EDEB9" w14:textId="77777777" w:rsidR="00FC2454" w:rsidRDefault="00FC2454" w:rsidP="00FC2454">
      <w:pPr>
        <w:spacing w:after="0"/>
        <w:rPr>
          <w:rFonts w:asciiTheme="majorHAnsi" w:hAnsiTheme="majorHAnsi" w:cstheme="majorHAnsi"/>
          <w:b/>
          <w:bCs/>
          <w:color w:val="595959" w:themeColor="text1" w:themeTint="A6"/>
          <w:sz w:val="18"/>
          <w:szCs w:val="18"/>
        </w:rPr>
      </w:pPr>
    </w:p>
    <w:p w14:paraId="1009D005" w14:textId="77777777" w:rsidR="00FC2454" w:rsidRPr="00E023D1" w:rsidRDefault="00FC2454" w:rsidP="00FC2454">
      <w:pPr>
        <w:spacing w:after="0"/>
        <w:rPr>
          <w:rFonts w:asciiTheme="majorHAnsi" w:hAnsiTheme="majorHAnsi"/>
          <w:b/>
          <w:bCs/>
          <w:color w:val="7030A0"/>
          <w:sz w:val="20"/>
          <w:szCs w:val="20"/>
        </w:rPr>
      </w:pPr>
    </w:p>
    <w:p w14:paraId="61A8FA57" w14:textId="12D9E9D4" w:rsidR="00740C80" w:rsidRPr="00421DE1" w:rsidRDefault="00740C80" w:rsidP="00740C80">
      <w:pPr>
        <w:spacing w:after="0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421DE1">
        <w:rPr>
          <w:rFonts w:asciiTheme="majorHAnsi" w:hAnsiTheme="majorHAnsi" w:cstheme="majorHAnsi"/>
          <w:b/>
          <w:bCs/>
          <w:color w:val="002060"/>
          <w:sz w:val="28"/>
          <w:szCs w:val="28"/>
        </w:rPr>
        <w:t>Meetings take place</w:t>
      </w:r>
      <w:r w:rsidR="00E701CB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at</w:t>
      </w:r>
      <w:r w:rsidRPr="00421DE1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2:</w:t>
      </w: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30</w:t>
      </w:r>
      <w:r w:rsidR="007A4EA9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</w:t>
      </w:r>
      <w:r w:rsidRPr="00421DE1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pm at St Peter the Holy Apostle, Bowness Avenue, SOMPTING, BN15 9TS </w:t>
      </w:r>
    </w:p>
    <w:p w14:paraId="393B2D00" w14:textId="77777777" w:rsidR="00033915" w:rsidRDefault="00033915"/>
    <w:sectPr w:rsidR="00033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54"/>
    <w:rsid w:val="00033915"/>
    <w:rsid w:val="000454E7"/>
    <w:rsid w:val="001F791A"/>
    <w:rsid w:val="00266C45"/>
    <w:rsid w:val="003958E0"/>
    <w:rsid w:val="00740C80"/>
    <w:rsid w:val="007A4EA9"/>
    <w:rsid w:val="007F1563"/>
    <w:rsid w:val="008A1FA8"/>
    <w:rsid w:val="00927E45"/>
    <w:rsid w:val="00937DFC"/>
    <w:rsid w:val="00A5533F"/>
    <w:rsid w:val="00A94B08"/>
    <w:rsid w:val="00E701CB"/>
    <w:rsid w:val="00F01875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82FB"/>
  <w15:chartTrackingRefBased/>
  <w15:docId w15:val="{7512EF03-0CBE-4B11-AEE3-C7465BB6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54"/>
    <w:pPr>
      <w:spacing w:after="200" w:line="240" w:lineRule="auto"/>
    </w:pPr>
    <w:rPr>
      <w:rFonts w:eastAsia="Times New Roman" w:cs="Arial"/>
      <w:noProof/>
      <w:color w:val="222222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45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45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454"/>
    <w:pPr>
      <w:keepNext/>
      <w:keepLines/>
      <w:spacing w:before="160" w:after="80" w:line="259" w:lineRule="auto"/>
      <w:outlineLvl w:val="2"/>
    </w:pPr>
    <w:rPr>
      <w:rFonts w:eastAsiaTheme="majorEastAsia" w:cstheme="majorBidi"/>
      <w:noProof w:val="0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45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noProof w:val="0"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454"/>
    <w:pPr>
      <w:keepNext/>
      <w:keepLines/>
      <w:spacing w:before="80" w:after="40" w:line="259" w:lineRule="auto"/>
      <w:outlineLvl w:val="4"/>
    </w:pPr>
    <w:rPr>
      <w:rFonts w:eastAsiaTheme="majorEastAsia" w:cstheme="majorBidi"/>
      <w:noProof w:val="0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45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noProof w:val="0"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454"/>
    <w:pPr>
      <w:keepNext/>
      <w:keepLines/>
      <w:spacing w:before="40" w:after="0" w:line="259" w:lineRule="auto"/>
      <w:outlineLvl w:val="6"/>
    </w:pPr>
    <w:rPr>
      <w:rFonts w:eastAsiaTheme="majorEastAsia" w:cstheme="majorBidi"/>
      <w:noProof w:val="0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45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noProof w:val="0"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454"/>
    <w:pPr>
      <w:keepNext/>
      <w:keepLines/>
      <w:spacing w:after="0" w:line="259" w:lineRule="auto"/>
      <w:outlineLvl w:val="8"/>
    </w:pPr>
    <w:rPr>
      <w:rFonts w:eastAsiaTheme="majorEastAsia" w:cstheme="majorBidi"/>
      <w:noProof w:val="0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4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4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4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4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4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4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4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4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4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2454"/>
    <w:pPr>
      <w:spacing w:after="80"/>
      <w:contextualSpacing/>
    </w:pPr>
    <w:rPr>
      <w:rFonts w:asciiTheme="majorHAnsi" w:eastAsiaTheme="majorEastAsia" w:hAnsiTheme="majorHAnsi" w:cstheme="majorBidi"/>
      <w:noProof w:val="0"/>
      <w:color w:val="auto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C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454"/>
    <w:pPr>
      <w:numPr>
        <w:ilvl w:val="1"/>
      </w:numPr>
      <w:spacing w:after="160" w:line="259" w:lineRule="auto"/>
    </w:pPr>
    <w:rPr>
      <w:rFonts w:eastAsiaTheme="majorEastAsia" w:cstheme="majorBidi"/>
      <w:noProof w:val="0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C24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2454"/>
    <w:pPr>
      <w:spacing w:before="160" w:after="160" w:line="259" w:lineRule="auto"/>
      <w:jc w:val="center"/>
    </w:pPr>
    <w:rPr>
      <w:rFonts w:eastAsiaTheme="minorHAnsi" w:cstheme="minorBidi"/>
      <w:i/>
      <w:iCs/>
      <w:noProof w:val="0"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C24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2454"/>
    <w:pPr>
      <w:spacing w:after="160" w:line="259" w:lineRule="auto"/>
      <w:ind w:left="720"/>
      <w:contextualSpacing/>
    </w:pPr>
    <w:rPr>
      <w:rFonts w:eastAsiaTheme="minorHAnsi" w:cstheme="minorBidi"/>
      <w:noProof w:val="0"/>
      <w:color w:val="auto"/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C24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4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noProof w:val="0"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4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24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4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 Quelch</dc:creator>
  <cp:keywords/>
  <dc:description/>
  <cp:lastModifiedBy>Christine Purkess</cp:lastModifiedBy>
  <cp:revision>2</cp:revision>
  <cp:lastPrinted>2024-03-10T14:38:00Z</cp:lastPrinted>
  <dcterms:created xsi:type="dcterms:W3CDTF">2024-03-17T17:46:00Z</dcterms:created>
  <dcterms:modified xsi:type="dcterms:W3CDTF">2024-03-17T17:46:00Z</dcterms:modified>
</cp:coreProperties>
</file>